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湘潭医卫职业技术学院学生参军学籍保留审批表</w:t>
      </w:r>
    </w:p>
    <w:tbl>
      <w:tblPr>
        <w:tblStyle w:val="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9"/>
        <w:gridCol w:w="1220"/>
        <w:gridCol w:w="1202"/>
        <w:gridCol w:w="1202"/>
        <w:gridCol w:w="542"/>
        <w:gridCol w:w="89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保留学籍时间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本人因参军，申请从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月保留学籍。承诺于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月按时入校报到，逾期不到者，由学校按自动退学处理。</w:t>
            </w: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</w:t>
            </w: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武装部意见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综合楼103室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  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3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1.学生凭入伍材料申请填表。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2"/>
                <w:szCs w:val="24"/>
              </w:rPr>
              <w:t>交教务处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护理楼712室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2"/>
                <w:szCs w:val="24"/>
              </w:rPr>
              <w:t>学籍管理员，复印件一份交所在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2"/>
                <w:szCs w:val="24"/>
              </w:rPr>
              <w:t>，一份本人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退伍办复学手续用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AD790F"/>
    <w:rsid w:val="0D2858CF"/>
    <w:rsid w:val="0DC31B80"/>
    <w:rsid w:val="17575DF8"/>
    <w:rsid w:val="17DD75E5"/>
    <w:rsid w:val="1E9F400D"/>
    <w:rsid w:val="25FC7AAD"/>
    <w:rsid w:val="271670BA"/>
    <w:rsid w:val="2D596C24"/>
    <w:rsid w:val="2E0056BB"/>
    <w:rsid w:val="2E090704"/>
    <w:rsid w:val="2E7C325B"/>
    <w:rsid w:val="2F1E127D"/>
    <w:rsid w:val="32751F85"/>
    <w:rsid w:val="35243365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60E43825"/>
    <w:rsid w:val="6A612EEC"/>
    <w:rsid w:val="6CB71DEE"/>
    <w:rsid w:val="718B7C5E"/>
    <w:rsid w:val="724C5DE0"/>
    <w:rsid w:val="75467ADB"/>
    <w:rsid w:val="76131A90"/>
    <w:rsid w:val="771D4DDE"/>
    <w:rsid w:val="7C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2023-10-23T08:45:39Z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