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第八周“爱集体、爱劳动、爱护公共财产”主题教育活动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上学期第八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本周共检查校本部、河西校区4个二级学院55名专、兼职辅导员管理的116间教室和328间学生寝室。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（一）周四中午定期检查：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各二级学院对周四“爱集体、爱劳动、爱护公共财产”主题教育活动重视程度高、宣教面广、学工线领导干部和辅导员能主动下寝督促指导，学生主动整理内务、打扫卫生。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1、教室：室内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2、寝室：室内卫生状况整体较好，桌面、地面物品摆放整齐，各卫生死角基本清理到位，室内公共财产爱护情况较好，破损率低，绝大多数寝室达到“五项观测点”要求。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（二）不定期抽查：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各二级学院对学生寝室日常管理宣教、督查不到位，部分班主任管理缺位。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1、教室：极少数教室课后未打扫，抽屉、地面白色垃圾、食品包装未及时清理；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2、寝室：多数男生未养成每日整理寝室内务习惯，部分寝室桌面凌乱，衣服随手乱搭乱放，鞋子摆放随意，积余垃圾清理不及时；部分女生寝室内个人物品较多，摆放凌乱，未养成合理规划、收纳的习惯。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本次对116间教室和328间学生寝室的卫生及公共财产管理进行考核评分（见附表），评分结果将运用到2024年度辅导员考核和《二级学院学生日常管理检查情况汇总表》中。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2024年4月21日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6F10"/>
    <w:rsid w:val="000B7872"/>
    <w:rsid w:val="000D79DF"/>
    <w:rsid w:val="00112B7E"/>
    <w:rsid w:val="00180F4C"/>
    <w:rsid w:val="001A213A"/>
    <w:rsid w:val="00207DC1"/>
    <w:rsid w:val="00244ABF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70864"/>
    <w:rsid w:val="003741FF"/>
    <w:rsid w:val="00392250"/>
    <w:rsid w:val="003F0E9A"/>
    <w:rsid w:val="004062F3"/>
    <w:rsid w:val="004C711F"/>
    <w:rsid w:val="004F5B85"/>
    <w:rsid w:val="00505CE1"/>
    <w:rsid w:val="005B550C"/>
    <w:rsid w:val="005D087E"/>
    <w:rsid w:val="005E2A5E"/>
    <w:rsid w:val="00643145"/>
    <w:rsid w:val="00646A81"/>
    <w:rsid w:val="00691D34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D05C06"/>
    <w:rsid w:val="00D07736"/>
    <w:rsid w:val="00D1120A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3AA6"/>
    <w:rsid w:val="00F27C8D"/>
    <w:rsid w:val="00F52B3D"/>
    <w:rsid w:val="00FD52CF"/>
    <w:rsid w:val="00FF19BA"/>
    <w:rsid w:val="03F12011"/>
    <w:rsid w:val="0B3C19D6"/>
    <w:rsid w:val="36296E0B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autoRedefine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2024-04-23T06:13:53Z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5106AE3D80FB4C91BDFE1845E57EB016_13</vt:lpwstr>
  </property>
</Properties>
</file>